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926E53" w:rsidRPr="00926E53" w:rsidRDefault="00926E53" w:rsidP="007807F3">
      <w:pPr>
        <w:spacing w:after="0"/>
        <w:jc w:val="center"/>
        <w:rPr>
          <w:rFonts w:ascii="Times New Roman" w:hAnsi="Times New Roman"/>
        </w:rPr>
      </w:pPr>
      <w:r w:rsidRPr="00926E53">
        <w:rPr>
          <w:rFonts w:ascii="Times New Roman" w:hAnsi="Times New Roman"/>
        </w:rPr>
        <w:t xml:space="preserve">Transformator modów ortogonalnych (OMT) do zastosowania na 32m radioteleskopie </w:t>
      </w:r>
    </w:p>
    <w:p w:rsidR="007807F3" w:rsidRDefault="007807F3" w:rsidP="007807F3">
      <w:pPr>
        <w:spacing w:after="0"/>
        <w:jc w:val="center"/>
        <w:rPr>
          <w:rFonts w:ascii="Times New Roman" w:hAnsi="Times New Roman"/>
        </w:rPr>
      </w:pPr>
    </w:p>
    <w:p w:rsidR="00926E53" w:rsidRPr="00926E53" w:rsidRDefault="00926E53" w:rsidP="00926E53">
      <w:pPr>
        <w:spacing w:after="0"/>
        <w:rPr>
          <w:rFonts w:ascii="Times New Roman" w:hAnsi="Times New Roman"/>
        </w:rPr>
      </w:pPr>
      <w:r w:rsidRPr="00926E53">
        <w:rPr>
          <w:rFonts w:ascii="Times New Roman" w:hAnsi="Times New Roman"/>
        </w:rPr>
        <w:t>Specyfikacja OMT:</w:t>
      </w:r>
    </w:p>
    <w:p w:rsidR="00926E53" w:rsidRPr="00926E53" w:rsidRDefault="00F460F9" w:rsidP="00926E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926E53" w:rsidRPr="00926E53">
        <w:rPr>
          <w:rFonts w:ascii="Times New Roman" w:hAnsi="Times New Roman"/>
        </w:rPr>
        <w:t>akres częstotliwości pracy 8-16 GHz,</w:t>
      </w:r>
    </w:p>
    <w:p w:rsidR="00926E53" w:rsidRPr="00926E53" w:rsidRDefault="00F460F9" w:rsidP="00926E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26E53" w:rsidRPr="00926E53">
        <w:rPr>
          <w:rFonts w:ascii="Times New Roman" w:hAnsi="Times New Roman"/>
        </w:rPr>
        <w:t>kno wejściowe o średnicy 27 mm,</w:t>
      </w:r>
    </w:p>
    <w:p w:rsidR="00926E53" w:rsidRPr="00926E53" w:rsidRDefault="00F460F9" w:rsidP="00926E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926E53" w:rsidRPr="00926E53">
        <w:rPr>
          <w:rFonts w:ascii="Times New Roman" w:hAnsi="Times New Roman"/>
        </w:rPr>
        <w:t>łącza SMA na obu wrotach wyjściowych,</w:t>
      </w:r>
    </w:p>
    <w:p w:rsidR="00926E53" w:rsidRPr="00926E53" w:rsidRDefault="00F460F9" w:rsidP="00926E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26E53" w:rsidRPr="00926E53">
        <w:rPr>
          <w:rFonts w:ascii="Times New Roman" w:hAnsi="Times New Roman"/>
        </w:rPr>
        <w:t>rzesłuchy między wyjściami lepsze lub równe 1%,</w:t>
      </w:r>
    </w:p>
    <w:p w:rsidR="00926E53" w:rsidRDefault="00926E53" w:rsidP="00926E53">
      <w:pPr>
        <w:spacing w:after="0"/>
        <w:rPr>
          <w:rFonts w:ascii="Times New Roman" w:hAnsi="Times New Roman"/>
        </w:rPr>
      </w:pPr>
      <w:r w:rsidRPr="00926E53">
        <w:rPr>
          <w:rFonts w:ascii="Times New Roman" w:hAnsi="Times New Roman"/>
        </w:rPr>
        <w:t>Przesłuch: maksymalnie jeden procent mocy sygnału podanego na jedno z wyjść</w:t>
      </w:r>
      <w:r>
        <w:rPr>
          <w:rFonts w:ascii="Times New Roman" w:hAnsi="Times New Roman"/>
        </w:rPr>
        <w:t xml:space="preserve"> </w:t>
      </w:r>
      <w:r w:rsidRPr="00926E53">
        <w:rPr>
          <w:rFonts w:ascii="Times New Roman" w:hAnsi="Times New Roman"/>
        </w:rPr>
        <w:t>może się pojawić na drugim wyjściu przy otwartym oknie wejściowym.</w:t>
      </w:r>
    </w:p>
    <w:p w:rsidR="00926E53" w:rsidRDefault="00F460F9" w:rsidP="00926E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26E53" w:rsidRPr="00926E53">
        <w:rPr>
          <w:rFonts w:ascii="Times New Roman" w:hAnsi="Times New Roman"/>
        </w:rPr>
        <w:t xml:space="preserve">spółczynniki odbicia na obu wyjściach mniejsze lub równe 1%. </w:t>
      </w:r>
    </w:p>
    <w:p w:rsidR="00926E53" w:rsidRDefault="00926E53" w:rsidP="00926E53">
      <w:pPr>
        <w:spacing w:after="0"/>
        <w:rPr>
          <w:rFonts w:ascii="Times New Roman" w:hAnsi="Times New Roman"/>
        </w:rPr>
      </w:pPr>
      <w:r w:rsidRPr="00926E53">
        <w:rPr>
          <w:rFonts w:ascii="Times New Roman" w:hAnsi="Times New Roman"/>
        </w:rPr>
        <w:t>Współczynnik odbicia: maksymalnie jeden procent mocy sygnału podanego na dowolne</w:t>
      </w:r>
      <w:r>
        <w:rPr>
          <w:rFonts w:ascii="Times New Roman" w:hAnsi="Times New Roman"/>
        </w:rPr>
        <w:t xml:space="preserve"> </w:t>
      </w:r>
      <w:r w:rsidRPr="00926E53">
        <w:rPr>
          <w:rFonts w:ascii="Times New Roman" w:hAnsi="Times New Roman"/>
        </w:rPr>
        <w:t>z obu wyjść może się od tego wyjścia odbić przy otwartym oknie wejściowym.</w:t>
      </w:r>
    </w:p>
    <w:p w:rsidR="00926E53" w:rsidRDefault="00926E53" w:rsidP="00926E53">
      <w:pPr>
        <w:spacing w:after="0"/>
        <w:rPr>
          <w:rFonts w:ascii="Times New Roman" w:hAnsi="Times New Roman"/>
        </w:rPr>
      </w:pP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</w:p>
    <w:p w:rsidR="00A63EC7" w:rsidRDefault="00A63EC7" w:rsidP="004B0A25">
      <w:pPr>
        <w:spacing w:after="0" w:line="240" w:lineRule="auto"/>
        <w:rPr>
          <w:rFonts w:ascii="Times New Roman" w:hAnsi="Times New Roman"/>
        </w:rPr>
      </w:pPr>
    </w:p>
    <w:p w:rsidR="00190F73" w:rsidRPr="00B966BE" w:rsidRDefault="00190F73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731DD8" w:rsidRDefault="00731DD8" w:rsidP="00731DD8">
      <w:pPr>
        <w:pStyle w:val="Default"/>
        <w:ind w:left="425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>(-)</w:t>
      </w:r>
      <w:r w:rsidR="00926E53">
        <w:rPr>
          <w:b/>
          <w:bCs/>
          <w:sz w:val="22"/>
          <w:szCs w:val="22"/>
        </w:rPr>
        <w:t xml:space="preserve"> mgr Justyna Morzy</w:t>
      </w:r>
      <w:r w:rsidR="00926E53" w:rsidRPr="00570F6B">
        <w:rPr>
          <w:b/>
          <w:bCs/>
          <w:sz w:val="22"/>
          <w:szCs w:val="22"/>
        </w:rPr>
        <w:t xml:space="preserve">  </w:t>
      </w:r>
      <w:r w:rsidRPr="00731DD8">
        <w:rPr>
          <w:b/>
          <w:bCs/>
          <w:sz w:val="22"/>
          <w:szCs w:val="22"/>
        </w:rPr>
        <w:t xml:space="preserve">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814F04" w:rsidP="00731DD8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KANCLERZ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p w:rsidR="00731DD8" w:rsidRPr="00731DD8" w:rsidRDefault="00731DD8" w:rsidP="00723BD3">
      <w:pPr>
        <w:spacing w:line="240" w:lineRule="auto"/>
        <w:jc w:val="both"/>
        <w:rPr>
          <w:rFonts w:ascii="Times New Roman" w:hAnsi="Times New Roman"/>
        </w:rPr>
      </w:pP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53" w:rsidRDefault="00926E53" w:rsidP="00A7048E">
      <w:pPr>
        <w:spacing w:after="0" w:line="240" w:lineRule="auto"/>
      </w:pPr>
      <w:r>
        <w:separator/>
      </w:r>
    </w:p>
  </w:endnote>
  <w:endnote w:type="continuationSeparator" w:id="0">
    <w:p w:rsidR="00926E53" w:rsidRDefault="00926E53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53" w:rsidRDefault="00926E53" w:rsidP="00A7048E">
      <w:pPr>
        <w:spacing w:after="0" w:line="240" w:lineRule="auto"/>
      </w:pPr>
      <w:r>
        <w:separator/>
      </w:r>
    </w:p>
  </w:footnote>
  <w:footnote w:type="continuationSeparator" w:id="0">
    <w:p w:rsidR="00926E53" w:rsidRDefault="00926E53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53" w:rsidRDefault="00926E53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6E53" w:rsidRDefault="00926E53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926E53" w:rsidRDefault="00926E53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926E53" w:rsidRPr="000C7988" w:rsidRDefault="00926E53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r>
      <w:rPr>
        <w:rFonts w:ascii="Times New Roman" w:hAnsi="Times New Roman" w:cs="Times New Roman"/>
        <w:b/>
        <w:sz w:val="20"/>
        <w:szCs w:val="20"/>
      </w:rPr>
      <w:t>DAN-ZO/99/2018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:rsidR="00926E53" w:rsidRDefault="00926E53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</w:p>
  <w:p w:rsidR="00926E53" w:rsidRPr="0036590B" w:rsidRDefault="00926E53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Załącznik nr 1 do zapytania ofertowego</w:t>
    </w:r>
  </w:p>
  <w:p w:rsidR="00926E53" w:rsidRPr="0036590B" w:rsidRDefault="00926E53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B7E53"/>
    <w:rsid w:val="000C0CF0"/>
    <w:rsid w:val="000C7988"/>
    <w:rsid w:val="000D64BD"/>
    <w:rsid w:val="000E7FC7"/>
    <w:rsid w:val="001365DE"/>
    <w:rsid w:val="0013672E"/>
    <w:rsid w:val="0016094E"/>
    <w:rsid w:val="001710DF"/>
    <w:rsid w:val="00176433"/>
    <w:rsid w:val="00190F73"/>
    <w:rsid w:val="001D520E"/>
    <w:rsid w:val="001F3754"/>
    <w:rsid w:val="0020567D"/>
    <w:rsid w:val="00255753"/>
    <w:rsid w:val="00290753"/>
    <w:rsid w:val="002B5646"/>
    <w:rsid w:val="002F161B"/>
    <w:rsid w:val="002F693F"/>
    <w:rsid w:val="0034642E"/>
    <w:rsid w:val="00353947"/>
    <w:rsid w:val="003651E2"/>
    <w:rsid w:val="0036590B"/>
    <w:rsid w:val="00387DAA"/>
    <w:rsid w:val="00394F85"/>
    <w:rsid w:val="00396C0E"/>
    <w:rsid w:val="003D6B75"/>
    <w:rsid w:val="003E0B41"/>
    <w:rsid w:val="003F5D23"/>
    <w:rsid w:val="00472549"/>
    <w:rsid w:val="004A0C45"/>
    <w:rsid w:val="004A30D2"/>
    <w:rsid w:val="004A4023"/>
    <w:rsid w:val="004B0A25"/>
    <w:rsid w:val="004B4E6F"/>
    <w:rsid w:val="004B65E9"/>
    <w:rsid w:val="004C22BD"/>
    <w:rsid w:val="004F6DAE"/>
    <w:rsid w:val="00541846"/>
    <w:rsid w:val="005422A1"/>
    <w:rsid w:val="005C52C4"/>
    <w:rsid w:val="005D0FB0"/>
    <w:rsid w:val="0064237E"/>
    <w:rsid w:val="0065117E"/>
    <w:rsid w:val="006B432D"/>
    <w:rsid w:val="006C6581"/>
    <w:rsid w:val="006F70AB"/>
    <w:rsid w:val="00723BD3"/>
    <w:rsid w:val="00731DD8"/>
    <w:rsid w:val="007449E9"/>
    <w:rsid w:val="007508DF"/>
    <w:rsid w:val="007807F3"/>
    <w:rsid w:val="007871E7"/>
    <w:rsid w:val="007D4CA4"/>
    <w:rsid w:val="007F5D6D"/>
    <w:rsid w:val="00814F04"/>
    <w:rsid w:val="0085274C"/>
    <w:rsid w:val="008D388E"/>
    <w:rsid w:val="00920357"/>
    <w:rsid w:val="00926E53"/>
    <w:rsid w:val="00935D5B"/>
    <w:rsid w:val="009B061B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565DA"/>
    <w:rsid w:val="00B73630"/>
    <w:rsid w:val="00B966BE"/>
    <w:rsid w:val="00BF69E4"/>
    <w:rsid w:val="00C3771C"/>
    <w:rsid w:val="00C552AF"/>
    <w:rsid w:val="00C6666E"/>
    <w:rsid w:val="00C80859"/>
    <w:rsid w:val="00C80DCF"/>
    <w:rsid w:val="00CB402E"/>
    <w:rsid w:val="00CC50C8"/>
    <w:rsid w:val="00CC6694"/>
    <w:rsid w:val="00D33732"/>
    <w:rsid w:val="00D5147A"/>
    <w:rsid w:val="00D61C69"/>
    <w:rsid w:val="00D62573"/>
    <w:rsid w:val="00D670AA"/>
    <w:rsid w:val="00D9395B"/>
    <w:rsid w:val="00DF1D79"/>
    <w:rsid w:val="00E24680"/>
    <w:rsid w:val="00E570D0"/>
    <w:rsid w:val="00E91F28"/>
    <w:rsid w:val="00EE2ABB"/>
    <w:rsid w:val="00F0544C"/>
    <w:rsid w:val="00F24856"/>
    <w:rsid w:val="00F460F9"/>
    <w:rsid w:val="00F57B24"/>
    <w:rsid w:val="00F77CC6"/>
    <w:rsid w:val="00F80CBB"/>
    <w:rsid w:val="00FB156A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3</cp:revision>
  <cp:lastPrinted>2017-02-23T09:48:00Z</cp:lastPrinted>
  <dcterms:created xsi:type="dcterms:W3CDTF">2018-02-13T11:26:00Z</dcterms:created>
  <dcterms:modified xsi:type="dcterms:W3CDTF">2018-02-13T11:36:00Z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