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</w:t>
      </w:r>
      <w:r w:rsidR="00FC60B3">
        <w:rPr>
          <w:rFonts w:ascii="Times New Roman" w:hAnsi="Times New Roman"/>
        </w:rPr>
        <w:t>598</w:t>
      </w:r>
      <w:r>
        <w:rPr>
          <w:rFonts w:ascii="Times New Roman" w:hAnsi="Times New Roman"/>
        </w:rPr>
        <w:t>/2017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Pr="004D6BF5" w:rsidRDefault="005F193A" w:rsidP="005F193A">
      <w:pPr>
        <w:pStyle w:val="Nagwek1"/>
        <w:ind w:left="70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none"/>
        </w:rPr>
        <w:t xml:space="preserve">Urządzenie do obrazowania korzeni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situ Ci602</w:t>
      </w:r>
      <w:r w:rsidR="004D6BF5"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</w:p>
    <w:p w:rsidR="001F5A4E" w:rsidRDefault="005F193A" w:rsidP="005F193A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Charakterystyka:</w:t>
      </w:r>
    </w:p>
    <w:p w:rsidR="005F193A" w:rsidRDefault="005F193A" w:rsidP="00FC60B3">
      <w:pPr>
        <w:pStyle w:val="HTML-wstpniesformatowan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Rozdzielczość skanera max 1200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5F193A" w:rsidRDefault="005F193A" w:rsidP="00FC60B3">
      <w:pPr>
        <w:pStyle w:val="HTML-wstpniesformatowan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obrazu 21,59 x 18 cm</w:t>
      </w:r>
    </w:p>
    <w:p w:rsidR="005F193A" w:rsidRDefault="005F193A" w:rsidP="00FC60B3">
      <w:pPr>
        <w:pStyle w:val="HTML-wstpniesformatowan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Liniowe skanowanie zniekształceń</w:t>
      </w:r>
    </w:p>
    <w:p w:rsidR="005F193A" w:rsidRDefault="005F193A" w:rsidP="00FC60B3">
      <w:pPr>
        <w:pStyle w:val="HTML-wstpniesformatowan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Prędkość skanowania ok. 30 sekund</w:t>
      </w:r>
    </w:p>
    <w:p w:rsidR="005F193A" w:rsidRDefault="005F193A" w:rsidP="00FC60B3">
      <w:pPr>
        <w:pStyle w:val="HTML-wstpniesformatowan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USB</w:t>
      </w:r>
    </w:p>
    <w:p w:rsidR="005F193A" w:rsidRDefault="005F193A" w:rsidP="00FC60B3">
      <w:pPr>
        <w:pStyle w:val="HTML-wstpniesformatowan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Zasilanie przez 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USB,wifi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</w:p>
    <w:p w:rsidR="005F193A" w:rsidRPr="001F5A4E" w:rsidRDefault="005F193A" w:rsidP="00FC60B3">
      <w:pPr>
        <w:pStyle w:val="HTML-wstpniesformatowan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głowicy skanującej 35,9 cm (długość), 4,6 cm (średnica)</w:t>
      </w:r>
      <w:r w:rsidR="00FC60B3">
        <w:rPr>
          <w:rFonts w:ascii="Times New Roman" w:hAnsi="Times New Roman" w:cs="Times New Roman"/>
          <w:sz w:val="24"/>
          <w:szCs w:val="24"/>
        </w:rPr>
        <w:t>.</w:t>
      </w:r>
    </w:p>
    <w:p w:rsidR="001F5A4E" w:rsidRDefault="005F193A" w:rsidP="005F193A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Wyposażenie:</w:t>
      </w:r>
    </w:p>
    <w:p w:rsidR="005F193A" w:rsidRDefault="005F193A" w:rsidP="00FC60B3">
      <w:pPr>
        <w:pStyle w:val="HTML-wstpniesformatowan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 główna skanera</w:t>
      </w:r>
    </w:p>
    <w:p w:rsidR="005F193A" w:rsidRDefault="005F193A" w:rsidP="00FC60B3">
      <w:pPr>
        <w:pStyle w:val="HTML-wstpniesformatowan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Kabel USB</w:t>
      </w:r>
    </w:p>
    <w:p w:rsidR="005F193A" w:rsidRDefault="005F193A" w:rsidP="00FC60B3">
      <w:pPr>
        <w:pStyle w:val="HTML-wstpniesformatowan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Sześć przezroczystych tub 2” o dł. 105 cm, z uszczelnieniem i zamknięciem</w:t>
      </w:r>
    </w:p>
    <w:p w:rsidR="00FC60B3" w:rsidRDefault="00FC60B3" w:rsidP="00FC60B3">
      <w:pPr>
        <w:pStyle w:val="HTML-wstpniesformatowan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Uchwyt pozycjonujący</w:t>
      </w:r>
    </w:p>
    <w:p w:rsidR="00FC60B3" w:rsidRDefault="00FC60B3" w:rsidP="00FC60B3">
      <w:pPr>
        <w:pStyle w:val="HTML-wstpniesformatowan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kalibracyjna</w:t>
      </w:r>
    </w:p>
    <w:p w:rsidR="00FC60B3" w:rsidRDefault="00FC60B3" w:rsidP="00FC60B3">
      <w:pPr>
        <w:pStyle w:val="HTML-wstpniesformatowan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Tablet z przeinstalowanym oprogramowaniem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RootSnap</w:t>
      </w:r>
      <w:proofErr w:type="spellEnd"/>
    </w:p>
    <w:p w:rsidR="00FC60B3" w:rsidRDefault="00FC60B3" w:rsidP="00FC60B3">
      <w:pPr>
        <w:pStyle w:val="HTML-wstpniesformatowan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Walizka transportowa</w:t>
      </w:r>
    </w:p>
    <w:p w:rsidR="00FC60B3" w:rsidRDefault="00FC60B3" w:rsidP="00FC60B3">
      <w:pPr>
        <w:pStyle w:val="HTML-wstpniesformatowan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obsługi w jęz. polskim i angielskim (wydrukowana).</w:t>
      </w:r>
    </w:p>
    <w:p w:rsidR="00FC60B3" w:rsidRDefault="00FC60B3" w:rsidP="00FC60B3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i uruchomienie urządzenia w siedzibie Zamawiającego.</w:t>
      </w:r>
    </w:p>
    <w:p w:rsidR="00FC60B3" w:rsidRDefault="00FC60B3" w:rsidP="00FC60B3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pracowników Zamawiającego.</w:t>
      </w:r>
    </w:p>
    <w:p w:rsidR="004D6BF5" w:rsidRPr="00FC60B3" w:rsidRDefault="004D6BF5" w:rsidP="00FC60B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pl-PL"/>
        </w:rPr>
      </w:pPr>
      <w:r w:rsidRPr="00FC60B3">
        <w:rPr>
          <w:rFonts w:ascii="Times New Roman" w:hAnsi="Times New Roman"/>
          <w:sz w:val="24"/>
          <w:szCs w:val="24"/>
          <w:lang w:eastAsia="pl-PL"/>
        </w:rPr>
        <w:t xml:space="preserve">Gwarancja: minimum </w:t>
      </w:r>
      <w:r w:rsidR="00FC60B3" w:rsidRPr="00FC60B3">
        <w:rPr>
          <w:rFonts w:ascii="Times New Roman" w:hAnsi="Times New Roman"/>
          <w:sz w:val="24"/>
          <w:szCs w:val="24"/>
          <w:lang w:eastAsia="pl-PL"/>
        </w:rPr>
        <w:t>24</w:t>
      </w:r>
      <w:r w:rsidR="00D803EE" w:rsidRPr="00FC60B3">
        <w:rPr>
          <w:rFonts w:ascii="Times New Roman" w:hAnsi="Times New Roman"/>
          <w:sz w:val="24"/>
          <w:szCs w:val="24"/>
          <w:lang w:eastAsia="pl-PL"/>
        </w:rPr>
        <w:t xml:space="preserve"> miesi</w:t>
      </w:r>
      <w:r w:rsidR="00FC60B3" w:rsidRPr="00FC60B3">
        <w:rPr>
          <w:rFonts w:ascii="Times New Roman" w:hAnsi="Times New Roman"/>
          <w:sz w:val="24"/>
          <w:szCs w:val="24"/>
          <w:lang w:eastAsia="pl-PL"/>
        </w:rPr>
        <w:t>ą</w:t>
      </w:r>
      <w:r w:rsidR="00D803EE" w:rsidRPr="00FC60B3">
        <w:rPr>
          <w:rFonts w:ascii="Times New Roman" w:hAnsi="Times New Roman"/>
          <w:sz w:val="24"/>
          <w:szCs w:val="24"/>
          <w:lang w:eastAsia="pl-PL"/>
        </w:rPr>
        <w:t>c</w:t>
      </w:r>
      <w:r w:rsidR="00FC60B3" w:rsidRPr="00FC60B3">
        <w:rPr>
          <w:rFonts w:ascii="Times New Roman" w:hAnsi="Times New Roman"/>
          <w:sz w:val="24"/>
          <w:szCs w:val="24"/>
          <w:lang w:eastAsia="pl-PL"/>
        </w:rPr>
        <w:t>e</w:t>
      </w:r>
      <w:r w:rsidR="00FC60B3">
        <w:rPr>
          <w:rFonts w:ascii="Times New Roman" w:hAnsi="Times New Roman"/>
          <w:sz w:val="24"/>
          <w:szCs w:val="24"/>
          <w:lang w:eastAsia="pl-PL"/>
        </w:rPr>
        <w:t>, autoryzowany serwis gwarancyjny i pogwarancyjny.</w:t>
      </w:r>
      <w:r w:rsidRPr="00FC60B3">
        <w:rPr>
          <w:rFonts w:ascii="Times New Roman" w:hAnsi="Times New Roman"/>
          <w:sz w:val="24"/>
          <w:szCs w:val="24"/>
          <w:lang w:eastAsia="pl-PL"/>
        </w:rPr>
        <w:t>.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FC60B3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87" w:rsidRDefault="00FD1487" w:rsidP="005D06E9">
      <w:r>
        <w:separator/>
      </w:r>
    </w:p>
  </w:endnote>
  <w:endnote w:type="continuationSeparator" w:id="0">
    <w:p w:rsidR="00FD1487" w:rsidRDefault="00FD1487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87" w:rsidRDefault="00FD1487" w:rsidP="005D06E9">
      <w:r>
        <w:separator/>
      </w:r>
    </w:p>
  </w:footnote>
  <w:footnote w:type="continuationSeparator" w:id="0">
    <w:p w:rsidR="00FD1487" w:rsidRDefault="00FD1487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241D29" w:rsidP="005D06E9">
    <w:pPr>
      <w:pStyle w:val="Nagwek"/>
      <w:tabs>
        <w:tab w:val="clear" w:pos="4536"/>
        <w:tab w:val="clear" w:pos="9072"/>
        <w:tab w:val="left" w:pos="7889"/>
      </w:tabs>
    </w:pPr>
    <w:r w:rsidRPr="00241D2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73040"/>
    <w:multiLevelType w:val="hybridMultilevel"/>
    <w:tmpl w:val="A9DE4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25323"/>
    <w:multiLevelType w:val="hybridMultilevel"/>
    <w:tmpl w:val="75F82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5">
    <w:nsid w:val="71DE3492"/>
    <w:multiLevelType w:val="hybridMultilevel"/>
    <w:tmpl w:val="C85A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1505F8"/>
    <w:rsid w:val="00191B70"/>
    <w:rsid w:val="001F5A4E"/>
    <w:rsid w:val="00241D29"/>
    <w:rsid w:val="002C223E"/>
    <w:rsid w:val="00335638"/>
    <w:rsid w:val="0041441B"/>
    <w:rsid w:val="0047137C"/>
    <w:rsid w:val="004D6BF5"/>
    <w:rsid w:val="0050327C"/>
    <w:rsid w:val="00534A9B"/>
    <w:rsid w:val="005956D2"/>
    <w:rsid w:val="005B75B6"/>
    <w:rsid w:val="005D06E9"/>
    <w:rsid w:val="005F193A"/>
    <w:rsid w:val="006B5637"/>
    <w:rsid w:val="0076023E"/>
    <w:rsid w:val="00782A8C"/>
    <w:rsid w:val="007B11DC"/>
    <w:rsid w:val="007C3531"/>
    <w:rsid w:val="00843860"/>
    <w:rsid w:val="009165AC"/>
    <w:rsid w:val="009430D8"/>
    <w:rsid w:val="0094678E"/>
    <w:rsid w:val="00963E1C"/>
    <w:rsid w:val="009818EB"/>
    <w:rsid w:val="009E73C9"/>
    <w:rsid w:val="00A4201A"/>
    <w:rsid w:val="00A54300"/>
    <w:rsid w:val="00B86BCB"/>
    <w:rsid w:val="00CA3BE3"/>
    <w:rsid w:val="00CE5AFB"/>
    <w:rsid w:val="00CF3242"/>
    <w:rsid w:val="00D22983"/>
    <w:rsid w:val="00D803EE"/>
    <w:rsid w:val="00DA28E0"/>
    <w:rsid w:val="00E763D4"/>
    <w:rsid w:val="00EA4B89"/>
    <w:rsid w:val="00F01F8D"/>
    <w:rsid w:val="00FB3E46"/>
    <w:rsid w:val="00FC60B3"/>
    <w:rsid w:val="00FC67D2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6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3</cp:revision>
  <dcterms:created xsi:type="dcterms:W3CDTF">2017-10-24T09:37:00Z</dcterms:created>
  <dcterms:modified xsi:type="dcterms:W3CDTF">2017-10-24T09:56:00Z</dcterms:modified>
</cp:coreProperties>
</file>