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B966BE" w:rsidRDefault="00F0544C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</w:t>
      </w:r>
      <w:r w:rsidR="0034642E" w:rsidRPr="00B966BE">
        <w:rPr>
          <w:rFonts w:ascii="Times New Roman" w:hAnsi="Times New Roman"/>
          <w:b/>
          <w:lang w:eastAsia="pl-PL"/>
        </w:rPr>
        <w:t>estaw</w:t>
      </w:r>
      <w:r>
        <w:rPr>
          <w:rFonts w:ascii="Times New Roman" w:hAnsi="Times New Roman"/>
          <w:b/>
          <w:lang w:eastAsia="pl-PL"/>
        </w:rPr>
        <w:t xml:space="preserve"> </w:t>
      </w:r>
      <w:r w:rsidR="00A63EC7">
        <w:rPr>
          <w:rFonts w:ascii="Times New Roman" w:hAnsi="Times New Roman"/>
          <w:b/>
          <w:lang w:eastAsia="pl-PL"/>
        </w:rPr>
        <w:t>elementów</w:t>
      </w:r>
      <w:r>
        <w:rPr>
          <w:rFonts w:ascii="Times New Roman" w:hAnsi="Times New Roman"/>
          <w:b/>
          <w:lang w:eastAsia="pl-PL"/>
        </w:rPr>
        <w:t xml:space="preserve"> </w:t>
      </w:r>
      <w:proofErr w:type="spellStart"/>
      <w:r>
        <w:rPr>
          <w:rFonts w:ascii="Times New Roman" w:hAnsi="Times New Roman"/>
          <w:b/>
          <w:lang w:eastAsia="pl-PL"/>
        </w:rPr>
        <w:t>optomechanicznych</w:t>
      </w:r>
      <w:proofErr w:type="spellEnd"/>
    </w:p>
    <w:p w:rsidR="00B966BE" w:rsidRPr="00B966BE" w:rsidRDefault="00B966BE" w:rsidP="00394F85">
      <w:pPr>
        <w:spacing w:after="0" w:line="240" w:lineRule="auto"/>
        <w:ind w:left="360"/>
        <w:rPr>
          <w:rFonts w:ascii="Times New Roman" w:hAnsi="Times New Roman"/>
          <w:lang w:eastAsia="pl-PL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4358"/>
        <w:gridCol w:w="3544"/>
        <w:gridCol w:w="944"/>
      </w:tblGrid>
      <w:tr w:rsidR="00F0544C" w:rsidRPr="00F0544C" w:rsidTr="00F15280">
        <w:trPr>
          <w:trHeight w:val="345"/>
        </w:trPr>
        <w:tc>
          <w:tcPr>
            <w:tcW w:w="570" w:type="dxa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58" w:type="dxa"/>
            <w:hideMark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Specyfikacja techniczna</w:t>
            </w:r>
          </w:p>
        </w:tc>
        <w:tc>
          <w:tcPr>
            <w:tcW w:w="3544" w:type="dxa"/>
            <w:noWrap/>
            <w:hideMark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0544C">
              <w:rPr>
                <w:rFonts w:ascii="Times New Roman" w:hAnsi="Times New Roman"/>
                <w:b/>
              </w:rPr>
              <w:t>Symbol</w:t>
            </w:r>
          </w:p>
        </w:tc>
        <w:tc>
          <w:tcPr>
            <w:tcW w:w="944" w:type="dxa"/>
          </w:tcPr>
          <w:p w:rsidR="00F0544C" w:rsidRPr="00F0544C" w:rsidRDefault="00F1528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</w:t>
            </w:r>
          </w:p>
        </w:tc>
      </w:tr>
      <w:tr w:rsidR="00F0544C" w:rsidRPr="00F0544C" w:rsidTr="00F15280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1.</w:t>
            </w:r>
          </w:p>
        </w:tc>
        <w:tc>
          <w:tcPr>
            <w:tcW w:w="4358" w:type="dxa"/>
            <w:vAlign w:val="center"/>
            <w:hideMark/>
          </w:tcPr>
          <w:p w:rsidR="00F0544C" w:rsidRPr="00F0544C" w:rsidRDefault="00560A5E" w:rsidP="00560A5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zacisk</w:t>
            </w:r>
            <w:r w:rsidR="005E3AF0" w:rsidRPr="005E3A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noWrap/>
            <w:vAlign w:val="center"/>
            <w:hideMark/>
          </w:tcPr>
          <w:p w:rsidR="00F0544C" w:rsidRPr="00F0544C" w:rsidRDefault="005E3AF0" w:rsidP="00190F7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E3AF0">
              <w:rPr>
                <w:rFonts w:ascii="Times New Roman" w:hAnsi="Times New Roman"/>
              </w:rPr>
              <w:t>Thorlabs</w:t>
            </w:r>
            <w:proofErr w:type="spellEnd"/>
            <w:r w:rsidRPr="005E3AF0">
              <w:rPr>
                <w:rFonts w:ascii="Times New Roman" w:hAnsi="Times New Roman"/>
              </w:rPr>
              <w:t xml:space="preserve"> CL2/M</w:t>
            </w:r>
          </w:p>
        </w:tc>
        <w:tc>
          <w:tcPr>
            <w:tcW w:w="944" w:type="dxa"/>
            <w:vAlign w:val="center"/>
          </w:tcPr>
          <w:p w:rsidR="00F0544C" w:rsidRPr="00F0544C" w:rsidRDefault="005E3AF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44C" w:rsidRPr="00F0544C" w:rsidTr="00F15280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2.</w:t>
            </w:r>
          </w:p>
        </w:tc>
        <w:tc>
          <w:tcPr>
            <w:tcW w:w="4358" w:type="dxa"/>
            <w:vAlign w:val="center"/>
            <w:hideMark/>
          </w:tcPr>
          <w:p w:rsidR="00F0544C" w:rsidRPr="00F0544C" w:rsidRDefault="00560A5E" w:rsidP="00560A5E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zacisk</w:t>
            </w:r>
            <w:r w:rsidR="005E3AF0" w:rsidRPr="005E3A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noWrap/>
            <w:vAlign w:val="center"/>
            <w:hideMark/>
          </w:tcPr>
          <w:p w:rsidR="00F0544C" w:rsidRPr="00F0544C" w:rsidRDefault="005E3AF0" w:rsidP="005E3AF0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E3AF0">
              <w:rPr>
                <w:rFonts w:ascii="Times New Roman" w:hAnsi="Times New Roman"/>
              </w:rPr>
              <w:t>Thorlabs</w:t>
            </w:r>
            <w:proofErr w:type="spellEnd"/>
            <w:r w:rsidRPr="005E3AF0">
              <w:rPr>
                <w:rFonts w:ascii="Times New Roman" w:hAnsi="Times New Roman"/>
              </w:rPr>
              <w:t xml:space="preserve"> CL</w:t>
            </w:r>
            <w:r>
              <w:rPr>
                <w:rFonts w:ascii="Times New Roman" w:hAnsi="Times New Roman"/>
              </w:rPr>
              <w:t>3</w:t>
            </w:r>
            <w:r w:rsidRPr="005E3AF0">
              <w:rPr>
                <w:rFonts w:ascii="Times New Roman" w:hAnsi="Times New Roman"/>
              </w:rPr>
              <w:t>/M</w:t>
            </w:r>
          </w:p>
        </w:tc>
        <w:tc>
          <w:tcPr>
            <w:tcW w:w="944" w:type="dxa"/>
            <w:vAlign w:val="center"/>
          </w:tcPr>
          <w:p w:rsidR="00F0544C" w:rsidRPr="00F0544C" w:rsidRDefault="005E3AF0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0544C" w:rsidRPr="00F0544C" w:rsidTr="00F15280">
        <w:trPr>
          <w:trHeight w:val="511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3.</w:t>
            </w:r>
          </w:p>
        </w:tc>
        <w:tc>
          <w:tcPr>
            <w:tcW w:w="4358" w:type="dxa"/>
            <w:vAlign w:val="center"/>
            <w:hideMark/>
          </w:tcPr>
          <w:p w:rsidR="00F0544C" w:rsidRPr="00F0544C" w:rsidRDefault="004F3831" w:rsidP="004F3831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4F3831">
              <w:rPr>
                <w:rFonts w:ascii="Times New Roman" w:hAnsi="Times New Roman"/>
              </w:rPr>
              <w:t xml:space="preserve">słupek do mocowania elementów optycznych </w:t>
            </w:r>
          </w:p>
        </w:tc>
        <w:tc>
          <w:tcPr>
            <w:tcW w:w="3544" w:type="dxa"/>
            <w:noWrap/>
            <w:vAlign w:val="center"/>
            <w:hideMark/>
          </w:tcPr>
          <w:p w:rsidR="00F0544C" w:rsidRPr="00F0544C" w:rsidRDefault="004F3831" w:rsidP="004F3831">
            <w:pPr>
              <w:spacing w:line="240" w:lineRule="auto"/>
            </w:pPr>
            <w:proofErr w:type="spellStart"/>
            <w:r w:rsidRPr="004F3831">
              <w:rPr>
                <w:rFonts w:ascii="Times New Roman" w:hAnsi="Times New Roman"/>
              </w:rPr>
              <w:t>Thorlabs</w:t>
            </w:r>
            <w:proofErr w:type="spellEnd"/>
            <w:r w:rsidRPr="004F3831">
              <w:rPr>
                <w:rFonts w:ascii="Times New Roman" w:hAnsi="Times New Roman"/>
              </w:rPr>
              <w:t xml:space="preserve"> TR40/M-P5</w:t>
            </w:r>
            <w:r>
              <w:rPr>
                <w:rFonts w:ascii="Times New Roman" w:hAnsi="Times New Roman"/>
              </w:rPr>
              <w:t xml:space="preserve">  </w:t>
            </w:r>
            <w:r w:rsidRPr="004F3831">
              <w:rPr>
                <w:rFonts w:ascii="Times New Roman" w:hAnsi="Times New Roman"/>
              </w:rPr>
              <w:t xml:space="preserve"> (opak. 5 szt.)</w:t>
            </w:r>
          </w:p>
        </w:tc>
        <w:tc>
          <w:tcPr>
            <w:tcW w:w="944" w:type="dxa"/>
            <w:vAlign w:val="center"/>
          </w:tcPr>
          <w:p w:rsidR="00F0544C" w:rsidRPr="00F0544C" w:rsidRDefault="004F3831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0544C" w:rsidRPr="00F0544C" w:rsidTr="00F15280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4.</w:t>
            </w:r>
          </w:p>
        </w:tc>
        <w:tc>
          <w:tcPr>
            <w:tcW w:w="4358" w:type="dxa"/>
            <w:vAlign w:val="center"/>
            <w:hideMark/>
          </w:tcPr>
          <w:p w:rsidR="00F0544C" w:rsidRPr="00F0544C" w:rsidRDefault="004F3831" w:rsidP="00BF69E4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4F3831">
              <w:rPr>
                <w:rFonts w:ascii="Times New Roman" w:hAnsi="Times New Roman"/>
              </w:rPr>
              <w:t>słupek do mocowania elementów optycznych</w:t>
            </w:r>
          </w:p>
        </w:tc>
        <w:tc>
          <w:tcPr>
            <w:tcW w:w="3544" w:type="dxa"/>
            <w:noWrap/>
            <w:vAlign w:val="center"/>
            <w:hideMark/>
          </w:tcPr>
          <w:p w:rsidR="00F0544C" w:rsidRPr="00F0544C" w:rsidRDefault="004F3831" w:rsidP="004F3831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3831">
              <w:rPr>
                <w:rFonts w:ascii="Times New Roman" w:hAnsi="Times New Roman"/>
              </w:rPr>
              <w:t>Thorlabs</w:t>
            </w:r>
            <w:proofErr w:type="spellEnd"/>
            <w:r w:rsidRPr="004F3831"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/>
              </w:rPr>
              <w:t>3</w:t>
            </w:r>
            <w:r w:rsidRPr="004F3831">
              <w:rPr>
                <w:rFonts w:ascii="Times New Roman" w:hAnsi="Times New Roman"/>
              </w:rPr>
              <w:t>0/M-P5</w:t>
            </w:r>
            <w:r>
              <w:rPr>
                <w:rFonts w:ascii="Times New Roman" w:hAnsi="Times New Roman"/>
              </w:rPr>
              <w:t xml:space="preserve">  </w:t>
            </w:r>
            <w:r w:rsidRPr="004F3831">
              <w:rPr>
                <w:rFonts w:ascii="Times New Roman" w:hAnsi="Times New Roman"/>
              </w:rPr>
              <w:t xml:space="preserve"> (opak. 5 szt.)</w:t>
            </w:r>
          </w:p>
        </w:tc>
        <w:tc>
          <w:tcPr>
            <w:tcW w:w="944" w:type="dxa"/>
            <w:vAlign w:val="center"/>
          </w:tcPr>
          <w:p w:rsidR="00F0544C" w:rsidRPr="00F0544C" w:rsidRDefault="004F3831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0544C" w:rsidRPr="00F0544C" w:rsidTr="00F15280">
        <w:trPr>
          <w:trHeight w:val="345"/>
        </w:trPr>
        <w:tc>
          <w:tcPr>
            <w:tcW w:w="570" w:type="dxa"/>
            <w:vAlign w:val="center"/>
          </w:tcPr>
          <w:p w:rsidR="00F0544C" w:rsidRPr="00F0544C" w:rsidRDefault="00F0544C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F0544C">
              <w:rPr>
                <w:rFonts w:ascii="Times New Roman" w:hAnsi="Times New Roman"/>
              </w:rPr>
              <w:t>5.</w:t>
            </w:r>
          </w:p>
        </w:tc>
        <w:tc>
          <w:tcPr>
            <w:tcW w:w="4358" w:type="dxa"/>
            <w:vAlign w:val="center"/>
            <w:hideMark/>
          </w:tcPr>
          <w:p w:rsidR="00F0544C" w:rsidRPr="00F0544C" w:rsidRDefault="004F3831" w:rsidP="004F3831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4F3831">
              <w:rPr>
                <w:rFonts w:ascii="Times New Roman" w:hAnsi="Times New Roman"/>
              </w:rPr>
              <w:t xml:space="preserve">obrotowa oprawa do elementów optycznych </w:t>
            </w:r>
          </w:p>
        </w:tc>
        <w:tc>
          <w:tcPr>
            <w:tcW w:w="3544" w:type="dxa"/>
            <w:noWrap/>
            <w:vAlign w:val="center"/>
            <w:hideMark/>
          </w:tcPr>
          <w:p w:rsidR="00F0544C" w:rsidRPr="00F0544C" w:rsidRDefault="004F3831" w:rsidP="00190F7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F3831">
              <w:rPr>
                <w:rFonts w:ascii="Times New Roman" w:hAnsi="Times New Roman"/>
              </w:rPr>
              <w:t>Thorlabs</w:t>
            </w:r>
            <w:proofErr w:type="spellEnd"/>
            <w:r w:rsidRPr="004F3831">
              <w:rPr>
                <w:rFonts w:ascii="Times New Roman" w:hAnsi="Times New Roman"/>
              </w:rPr>
              <w:t xml:space="preserve"> RSP1/M</w:t>
            </w:r>
          </w:p>
        </w:tc>
        <w:tc>
          <w:tcPr>
            <w:tcW w:w="944" w:type="dxa"/>
            <w:vAlign w:val="center"/>
          </w:tcPr>
          <w:p w:rsidR="00F0544C" w:rsidRPr="00F0544C" w:rsidRDefault="004F3831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F3831" w:rsidRPr="00F0544C" w:rsidTr="00F15280">
        <w:trPr>
          <w:trHeight w:val="345"/>
        </w:trPr>
        <w:tc>
          <w:tcPr>
            <w:tcW w:w="570" w:type="dxa"/>
            <w:vAlign w:val="center"/>
          </w:tcPr>
          <w:p w:rsidR="004F3831" w:rsidRPr="00F0544C" w:rsidRDefault="004F3831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58" w:type="dxa"/>
            <w:vAlign w:val="center"/>
            <w:hideMark/>
          </w:tcPr>
          <w:p w:rsidR="004F3831" w:rsidRPr="004F3831" w:rsidRDefault="0025403F" w:rsidP="0025403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25403F">
              <w:rPr>
                <w:rFonts w:ascii="Times New Roman" w:hAnsi="Times New Roman"/>
              </w:rPr>
              <w:t xml:space="preserve">oprawa do zwierciadła </w:t>
            </w:r>
          </w:p>
        </w:tc>
        <w:tc>
          <w:tcPr>
            <w:tcW w:w="3544" w:type="dxa"/>
            <w:noWrap/>
            <w:vAlign w:val="center"/>
            <w:hideMark/>
          </w:tcPr>
          <w:p w:rsidR="004F3831" w:rsidRPr="004F3831" w:rsidRDefault="0025403F" w:rsidP="00190F7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5403F">
              <w:rPr>
                <w:rFonts w:ascii="Times New Roman" w:hAnsi="Times New Roman"/>
              </w:rPr>
              <w:t>Thorlabs</w:t>
            </w:r>
            <w:proofErr w:type="spellEnd"/>
            <w:r w:rsidRPr="0025403F">
              <w:rPr>
                <w:rFonts w:ascii="Times New Roman" w:hAnsi="Times New Roman"/>
              </w:rPr>
              <w:t xml:space="preserve"> KM100</w:t>
            </w:r>
          </w:p>
        </w:tc>
        <w:tc>
          <w:tcPr>
            <w:tcW w:w="944" w:type="dxa"/>
            <w:vAlign w:val="center"/>
          </w:tcPr>
          <w:p w:rsidR="004F3831" w:rsidRDefault="0025403F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25403F" w:rsidRPr="00F0544C" w:rsidTr="00F15280">
        <w:trPr>
          <w:trHeight w:val="345"/>
        </w:trPr>
        <w:tc>
          <w:tcPr>
            <w:tcW w:w="570" w:type="dxa"/>
            <w:vAlign w:val="center"/>
          </w:tcPr>
          <w:p w:rsidR="0025403F" w:rsidRDefault="0025403F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58" w:type="dxa"/>
            <w:vAlign w:val="center"/>
            <w:hideMark/>
          </w:tcPr>
          <w:p w:rsidR="0025403F" w:rsidRPr="0025403F" w:rsidRDefault="0025403F" w:rsidP="0025403F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25403F">
              <w:rPr>
                <w:rFonts w:ascii="Times New Roman" w:hAnsi="Times New Roman"/>
              </w:rPr>
              <w:t xml:space="preserve">oprawa do soczewek  </w:t>
            </w:r>
          </w:p>
        </w:tc>
        <w:tc>
          <w:tcPr>
            <w:tcW w:w="3544" w:type="dxa"/>
            <w:noWrap/>
            <w:vAlign w:val="center"/>
            <w:hideMark/>
          </w:tcPr>
          <w:p w:rsidR="0025403F" w:rsidRPr="0025403F" w:rsidRDefault="0025403F" w:rsidP="00190F7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5403F">
              <w:rPr>
                <w:rFonts w:ascii="Times New Roman" w:hAnsi="Times New Roman"/>
              </w:rPr>
              <w:t>Thorlabs</w:t>
            </w:r>
            <w:proofErr w:type="spellEnd"/>
            <w:r w:rsidRPr="0025403F">
              <w:rPr>
                <w:rFonts w:ascii="Times New Roman" w:hAnsi="Times New Roman"/>
              </w:rPr>
              <w:t xml:space="preserve"> LMR1/M-P5 (opak. 5 szt.)</w:t>
            </w:r>
          </w:p>
        </w:tc>
        <w:tc>
          <w:tcPr>
            <w:tcW w:w="944" w:type="dxa"/>
            <w:vAlign w:val="center"/>
          </w:tcPr>
          <w:p w:rsidR="0025403F" w:rsidRDefault="0025403F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403F" w:rsidRPr="00F0544C" w:rsidTr="00F15280">
        <w:trPr>
          <w:trHeight w:val="345"/>
        </w:trPr>
        <w:tc>
          <w:tcPr>
            <w:tcW w:w="570" w:type="dxa"/>
            <w:vAlign w:val="center"/>
          </w:tcPr>
          <w:p w:rsidR="0025403F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358" w:type="dxa"/>
            <w:vAlign w:val="center"/>
            <w:hideMark/>
          </w:tcPr>
          <w:p w:rsidR="0025403F" w:rsidRPr="0025403F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6A75">
              <w:rPr>
                <w:rFonts w:ascii="Times New Roman" w:hAnsi="Times New Roman"/>
              </w:rPr>
              <w:t xml:space="preserve">detektor </w:t>
            </w:r>
          </w:p>
        </w:tc>
        <w:tc>
          <w:tcPr>
            <w:tcW w:w="3544" w:type="dxa"/>
            <w:noWrap/>
            <w:vAlign w:val="center"/>
            <w:hideMark/>
          </w:tcPr>
          <w:p w:rsidR="0025403F" w:rsidRPr="0025403F" w:rsidRDefault="005C6A75" w:rsidP="00190F7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C6A75">
              <w:rPr>
                <w:rFonts w:ascii="Times New Roman" w:hAnsi="Times New Roman"/>
              </w:rPr>
              <w:t>Thorlabs</w:t>
            </w:r>
            <w:proofErr w:type="spellEnd"/>
            <w:r w:rsidRPr="005C6A75">
              <w:rPr>
                <w:rFonts w:ascii="Times New Roman" w:hAnsi="Times New Roman"/>
              </w:rPr>
              <w:t xml:space="preserve"> PDA10CS-EC</w:t>
            </w:r>
          </w:p>
        </w:tc>
        <w:tc>
          <w:tcPr>
            <w:tcW w:w="944" w:type="dxa"/>
            <w:vAlign w:val="center"/>
          </w:tcPr>
          <w:p w:rsidR="0025403F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6A75" w:rsidRPr="00F0544C" w:rsidTr="00F15280">
        <w:trPr>
          <w:trHeight w:val="345"/>
        </w:trPr>
        <w:tc>
          <w:tcPr>
            <w:tcW w:w="570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58" w:type="dxa"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6A75">
              <w:rPr>
                <w:rFonts w:ascii="Times New Roman" w:hAnsi="Times New Roman"/>
              </w:rPr>
              <w:t xml:space="preserve">tubus </w:t>
            </w:r>
          </w:p>
        </w:tc>
        <w:tc>
          <w:tcPr>
            <w:tcW w:w="3544" w:type="dxa"/>
            <w:noWrap/>
            <w:vAlign w:val="center"/>
            <w:hideMark/>
          </w:tcPr>
          <w:p w:rsidR="005C6A75" w:rsidRPr="005C6A75" w:rsidRDefault="005C6A75" w:rsidP="00190F73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C6A75">
              <w:rPr>
                <w:rFonts w:ascii="Times New Roman" w:hAnsi="Times New Roman"/>
              </w:rPr>
              <w:t>Thorlabs</w:t>
            </w:r>
            <w:proofErr w:type="spellEnd"/>
            <w:r w:rsidRPr="005C6A75">
              <w:rPr>
                <w:rFonts w:ascii="Times New Roman" w:hAnsi="Times New Roman"/>
              </w:rPr>
              <w:t xml:space="preserve"> SM1L20</w:t>
            </w:r>
          </w:p>
        </w:tc>
        <w:tc>
          <w:tcPr>
            <w:tcW w:w="944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6A75" w:rsidRPr="00F0544C" w:rsidTr="00F15280">
        <w:trPr>
          <w:trHeight w:val="345"/>
        </w:trPr>
        <w:tc>
          <w:tcPr>
            <w:tcW w:w="570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358" w:type="dxa"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tubus</w:t>
            </w:r>
          </w:p>
        </w:tc>
        <w:tc>
          <w:tcPr>
            <w:tcW w:w="3544" w:type="dxa"/>
            <w:noWrap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C6A75">
              <w:rPr>
                <w:rFonts w:ascii="Times New Roman" w:hAnsi="Times New Roman"/>
              </w:rPr>
              <w:t>Thorlabs</w:t>
            </w:r>
            <w:proofErr w:type="spellEnd"/>
            <w:r w:rsidRPr="005C6A75">
              <w:rPr>
                <w:rFonts w:ascii="Times New Roman" w:hAnsi="Times New Roman"/>
              </w:rPr>
              <w:t xml:space="preserve"> SM1L2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4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6A75" w:rsidRPr="00F0544C" w:rsidTr="00F15280">
        <w:trPr>
          <w:trHeight w:val="345"/>
        </w:trPr>
        <w:tc>
          <w:tcPr>
            <w:tcW w:w="570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358" w:type="dxa"/>
            <w:vAlign w:val="center"/>
            <w:hideMark/>
          </w:tcPr>
          <w:p w:rsid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6A75">
              <w:rPr>
                <w:rFonts w:ascii="Times New Roman" w:hAnsi="Times New Roman"/>
              </w:rPr>
              <w:t xml:space="preserve">podstawa do elementów optycznych </w:t>
            </w:r>
          </w:p>
        </w:tc>
        <w:tc>
          <w:tcPr>
            <w:tcW w:w="3544" w:type="dxa"/>
            <w:noWrap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C6A75">
              <w:rPr>
                <w:rFonts w:ascii="Times New Roman" w:hAnsi="Times New Roman"/>
              </w:rPr>
              <w:t>Thorlabs</w:t>
            </w:r>
            <w:proofErr w:type="spellEnd"/>
            <w:r w:rsidRPr="005C6A75">
              <w:rPr>
                <w:rFonts w:ascii="Times New Roman" w:hAnsi="Times New Roman"/>
              </w:rPr>
              <w:t xml:space="preserve"> KM100PM/M</w:t>
            </w:r>
          </w:p>
        </w:tc>
        <w:tc>
          <w:tcPr>
            <w:tcW w:w="944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C6A75" w:rsidRPr="00F0544C" w:rsidTr="00F15280">
        <w:trPr>
          <w:trHeight w:val="345"/>
        </w:trPr>
        <w:tc>
          <w:tcPr>
            <w:tcW w:w="570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358" w:type="dxa"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6A75">
              <w:rPr>
                <w:rFonts w:ascii="Times New Roman" w:hAnsi="Times New Roman"/>
              </w:rPr>
              <w:t xml:space="preserve">filtr interferencyjny </w:t>
            </w:r>
          </w:p>
        </w:tc>
        <w:tc>
          <w:tcPr>
            <w:tcW w:w="3544" w:type="dxa"/>
            <w:noWrap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C6A75">
              <w:rPr>
                <w:rFonts w:ascii="Times New Roman" w:hAnsi="Times New Roman"/>
              </w:rPr>
              <w:t>Thorlabs</w:t>
            </w:r>
            <w:proofErr w:type="spellEnd"/>
            <w:r w:rsidRPr="005C6A75">
              <w:rPr>
                <w:rFonts w:ascii="Times New Roman" w:hAnsi="Times New Roman"/>
              </w:rPr>
              <w:t xml:space="preserve"> FELH1100</w:t>
            </w:r>
          </w:p>
        </w:tc>
        <w:tc>
          <w:tcPr>
            <w:tcW w:w="944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C6A75" w:rsidRPr="00F0544C" w:rsidTr="00F15280">
        <w:trPr>
          <w:trHeight w:val="345"/>
        </w:trPr>
        <w:tc>
          <w:tcPr>
            <w:tcW w:w="570" w:type="dxa"/>
            <w:vAlign w:val="center"/>
          </w:tcPr>
          <w:p w:rsidR="005C6A75" w:rsidRDefault="005C6A75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58" w:type="dxa"/>
            <w:vAlign w:val="center"/>
            <w:hideMark/>
          </w:tcPr>
          <w:p w:rsidR="005C6A75" w:rsidRPr="005C6A75" w:rsidRDefault="005C6A75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r w:rsidRPr="005C6A75">
              <w:rPr>
                <w:rFonts w:ascii="Times New Roman" w:hAnsi="Times New Roman"/>
              </w:rPr>
              <w:t>filtr interferencyjny</w:t>
            </w:r>
          </w:p>
        </w:tc>
        <w:tc>
          <w:tcPr>
            <w:tcW w:w="3544" w:type="dxa"/>
            <w:noWrap/>
            <w:vAlign w:val="center"/>
            <w:hideMark/>
          </w:tcPr>
          <w:p w:rsidR="005C6A75" w:rsidRPr="005C6A75" w:rsidRDefault="00407B91" w:rsidP="005C6A75">
            <w:pPr>
              <w:tabs>
                <w:tab w:val="center" w:pos="4536"/>
                <w:tab w:val="right" w:pos="9072"/>
              </w:tabs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407B91">
              <w:rPr>
                <w:rFonts w:ascii="Times New Roman" w:hAnsi="Times New Roman"/>
              </w:rPr>
              <w:t>MellesGriot</w:t>
            </w:r>
            <w:proofErr w:type="spellEnd"/>
            <w:r w:rsidRPr="00407B91">
              <w:rPr>
                <w:rFonts w:ascii="Times New Roman" w:hAnsi="Times New Roman"/>
              </w:rPr>
              <w:t xml:space="preserve"> F10-1064.0-4-25.0M</w:t>
            </w:r>
          </w:p>
        </w:tc>
        <w:tc>
          <w:tcPr>
            <w:tcW w:w="944" w:type="dxa"/>
            <w:vAlign w:val="center"/>
          </w:tcPr>
          <w:p w:rsidR="005C6A75" w:rsidRDefault="00407B91" w:rsidP="00BF69E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F69E4" w:rsidRDefault="00BF69E4" w:rsidP="004B0A25">
      <w:pPr>
        <w:spacing w:after="0" w:line="240" w:lineRule="auto"/>
        <w:rPr>
          <w:rFonts w:ascii="Times New Roman" w:hAnsi="Times New Roman"/>
        </w:rPr>
      </w:pPr>
    </w:p>
    <w:p w:rsidR="00407B91" w:rsidRDefault="00407B91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407B91" w:rsidRDefault="00407B91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4B" w:rsidRDefault="0070404B" w:rsidP="00A7048E">
      <w:pPr>
        <w:spacing w:after="0" w:line="240" w:lineRule="auto"/>
      </w:pPr>
      <w:r>
        <w:separator/>
      </w:r>
    </w:p>
  </w:endnote>
  <w:endnote w:type="continuationSeparator" w:id="0">
    <w:p w:rsidR="0070404B" w:rsidRDefault="0070404B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4B" w:rsidRDefault="0070404B" w:rsidP="00A7048E">
      <w:pPr>
        <w:spacing w:after="0" w:line="240" w:lineRule="auto"/>
      </w:pPr>
      <w:r>
        <w:separator/>
      </w:r>
    </w:p>
  </w:footnote>
  <w:footnote w:type="continuationSeparator" w:id="0">
    <w:p w:rsidR="0070404B" w:rsidRDefault="0070404B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4B" w:rsidRDefault="0070404B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404B" w:rsidRDefault="0070404B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70404B" w:rsidRDefault="0070404B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70404B" w:rsidRPr="000C7988" w:rsidRDefault="0070404B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/106/2017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208E9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9208E9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70404B" w:rsidRDefault="0070404B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70404B" w:rsidRPr="000C7988" w:rsidRDefault="0070404B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1365DE"/>
    <w:rsid w:val="0016094E"/>
    <w:rsid w:val="001710DF"/>
    <w:rsid w:val="00190F73"/>
    <w:rsid w:val="001D520E"/>
    <w:rsid w:val="0020567D"/>
    <w:rsid w:val="0025403F"/>
    <w:rsid w:val="002803BD"/>
    <w:rsid w:val="00290753"/>
    <w:rsid w:val="002B5646"/>
    <w:rsid w:val="002F161B"/>
    <w:rsid w:val="0034642E"/>
    <w:rsid w:val="003651E2"/>
    <w:rsid w:val="00387DAA"/>
    <w:rsid w:val="00394F85"/>
    <w:rsid w:val="00396C0E"/>
    <w:rsid w:val="003D6B75"/>
    <w:rsid w:val="003F5D23"/>
    <w:rsid w:val="00407B91"/>
    <w:rsid w:val="004A0C45"/>
    <w:rsid w:val="004A30D2"/>
    <w:rsid w:val="004A4023"/>
    <w:rsid w:val="004B0A25"/>
    <w:rsid w:val="004B65E9"/>
    <w:rsid w:val="004C22BD"/>
    <w:rsid w:val="004F3831"/>
    <w:rsid w:val="004F6DAE"/>
    <w:rsid w:val="005422A1"/>
    <w:rsid w:val="00560A5E"/>
    <w:rsid w:val="005C147F"/>
    <w:rsid w:val="005C52C4"/>
    <w:rsid w:val="005C6A75"/>
    <w:rsid w:val="005D0FB0"/>
    <w:rsid w:val="005E3AF0"/>
    <w:rsid w:val="0064237E"/>
    <w:rsid w:val="006B432D"/>
    <w:rsid w:val="006C6581"/>
    <w:rsid w:val="0070404B"/>
    <w:rsid w:val="00723BD3"/>
    <w:rsid w:val="00731DD8"/>
    <w:rsid w:val="007449E9"/>
    <w:rsid w:val="007508DF"/>
    <w:rsid w:val="007D4CA4"/>
    <w:rsid w:val="007F5D6D"/>
    <w:rsid w:val="008D388E"/>
    <w:rsid w:val="009208E9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857F7"/>
    <w:rsid w:val="00B966BE"/>
    <w:rsid w:val="00BF69E4"/>
    <w:rsid w:val="00C552AF"/>
    <w:rsid w:val="00C6666E"/>
    <w:rsid w:val="00C80859"/>
    <w:rsid w:val="00C80DCF"/>
    <w:rsid w:val="00CB402E"/>
    <w:rsid w:val="00D33732"/>
    <w:rsid w:val="00D5147A"/>
    <w:rsid w:val="00D61C69"/>
    <w:rsid w:val="00E24680"/>
    <w:rsid w:val="00E570D0"/>
    <w:rsid w:val="00E91F28"/>
    <w:rsid w:val="00EE2ABB"/>
    <w:rsid w:val="00F0544C"/>
    <w:rsid w:val="00F15280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7</cp:revision>
  <cp:lastPrinted>2017-03-08T10:18:00Z</cp:lastPrinted>
  <dcterms:created xsi:type="dcterms:W3CDTF">2017-03-08T07:57:00Z</dcterms:created>
  <dcterms:modified xsi:type="dcterms:W3CDTF">2017-03-08T10:18:00Z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